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737"/>
        <w:gridCol w:w="2694"/>
        <w:gridCol w:w="2615"/>
      </w:tblGrid>
      <w:tr w:rsidR="00C06A3C" w14:paraId="7A16B8DD" w14:textId="77777777" w:rsidTr="00EF5757"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7B4FA9D2" w14:textId="77777777" w:rsidR="00C06A3C" w:rsidRPr="002501EA" w:rsidRDefault="00C06A3C" w:rsidP="00A0223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C164E15" wp14:editId="6EBE42A9">
                  <wp:extent cx="919162" cy="590550"/>
                  <wp:effectExtent l="0" t="0" r="0" b="0"/>
                  <wp:docPr id="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324" cy="60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1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A32E9A1" w14:textId="77777777" w:rsidR="00E47D17" w:rsidRDefault="00E47D17" w:rsidP="002E4AF3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E39A792" w14:textId="77777777" w:rsidR="00C06A3C" w:rsidRPr="002D783A" w:rsidRDefault="00C06A3C" w:rsidP="002E4AF3">
            <w:pPr>
              <w:jc w:val="center"/>
              <w:rPr>
                <w:b/>
                <w:i/>
                <w:sz w:val="24"/>
                <w:szCs w:val="24"/>
              </w:rPr>
            </w:pPr>
            <w:r w:rsidRPr="002D783A">
              <w:rPr>
                <w:b/>
                <w:i/>
                <w:sz w:val="24"/>
                <w:szCs w:val="24"/>
              </w:rPr>
              <w:t>The Great Lakes – St. Lawrence Seaway System</w:t>
            </w:r>
          </w:p>
          <w:p w14:paraId="14DE5CF7" w14:textId="1912E8BE" w:rsidR="00C06A3C" w:rsidRDefault="00A62EB7" w:rsidP="002E4AF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t xml:space="preserve">Foreign </w:t>
            </w:r>
            <w:r w:rsidR="00C06A3C" w:rsidRPr="002D783A">
              <w:rPr>
                <w:b/>
                <w:i/>
                <w:sz w:val="24"/>
                <w:szCs w:val="24"/>
              </w:rPr>
              <w:t>Ship</w:t>
            </w:r>
            <w:r w:rsidR="0088557C">
              <w:rPr>
                <w:b/>
                <w:i/>
                <w:sz w:val="24"/>
                <w:szCs w:val="24"/>
              </w:rPr>
              <w:t xml:space="preserve"> Self-</w:t>
            </w:r>
            <w:r w:rsidR="00C06A3C" w:rsidRPr="002D783A">
              <w:rPr>
                <w:b/>
                <w:i/>
                <w:sz w:val="24"/>
                <w:szCs w:val="24"/>
              </w:rPr>
              <w:t>Inspection Report</w:t>
            </w:r>
          </w:p>
          <w:p w14:paraId="31A129CD" w14:textId="77777777" w:rsidR="00E47D17" w:rsidRPr="001F05EC" w:rsidRDefault="00E47D17" w:rsidP="002E4AF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ECD6E8C" w14:textId="77777777" w:rsidR="00C06A3C" w:rsidRPr="00C06A3C" w:rsidRDefault="00C06A3C" w:rsidP="002E4AF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102EBB" wp14:editId="4BDD6D9C">
                  <wp:extent cx="880296" cy="5810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346" cy="640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4FA" w14:paraId="108FB149" w14:textId="77777777" w:rsidTr="005C2A41"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14:paraId="54BEE57A" w14:textId="77777777" w:rsidR="008174FA" w:rsidRPr="002D783A" w:rsidRDefault="008174FA" w:rsidP="00BF512D">
            <w:pPr>
              <w:rPr>
                <w:sz w:val="20"/>
                <w:szCs w:val="20"/>
              </w:rPr>
            </w:pPr>
          </w:p>
          <w:p w14:paraId="46D59603" w14:textId="61C94DCC" w:rsidR="008174FA" w:rsidRPr="00EF5757" w:rsidRDefault="0088557C" w:rsidP="00EF57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F</w:t>
            </w:r>
            <w:r w:rsidR="008174FA" w:rsidRPr="00EF5757">
              <w:rPr>
                <w:b/>
                <w:i/>
                <w:color w:val="FF0000"/>
                <w:sz w:val="20"/>
                <w:szCs w:val="20"/>
              </w:rPr>
              <w:t>or Seaway Ship Inspector use only</w:t>
            </w:r>
          </w:p>
        </w:tc>
        <w:tc>
          <w:tcPr>
            <w:tcW w:w="8046" w:type="dxa"/>
            <w:gridSpan w:val="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757ED7" w14:textId="25280725" w:rsidR="008174FA" w:rsidRPr="002D783A" w:rsidRDefault="008174FA" w:rsidP="00A62EB7">
            <w:pPr>
              <w:rPr>
                <w:sz w:val="20"/>
                <w:szCs w:val="20"/>
              </w:rPr>
            </w:pPr>
            <w:r w:rsidRPr="002D783A">
              <w:rPr>
                <w:b/>
                <w:sz w:val="20"/>
                <w:szCs w:val="20"/>
              </w:rPr>
              <w:t>Inspection Type:</w:t>
            </w:r>
            <w:r w:rsidRPr="002D783A">
              <w:rPr>
                <w:sz w:val="20"/>
                <w:szCs w:val="20"/>
              </w:rPr>
              <w:t xml:space="preserve">    Foreign Ship Self Inspection   </w:t>
            </w:r>
            <w:sdt>
              <w:sdtPr>
                <w:rPr>
                  <w:sz w:val="20"/>
                  <w:szCs w:val="20"/>
                </w:rPr>
                <w:id w:val="-159330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F0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D783A">
              <w:rPr>
                <w:sz w:val="20"/>
                <w:szCs w:val="20"/>
              </w:rPr>
              <w:t xml:space="preserve">     </w:t>
            </w:r>
          </w:p>
        </w:tc>
      </w:tr>
      <w:tr w:rsidR="008174FA" w14:paraId="0DC02637" w14:textId="77777777" w:rsidTr="005C2A41">
        <w:tc>
          <w:tcPr>
            <w:tcW w:w="2694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7390F351" w14:textId="77777777" w:rsidR="008174FA" w:rsidRPr="002D783A" w:rsidRDefault="008174FA" w:rsidP="00BF512D">
            <w:pPr>
              <w:rPr>
                <w:i/>
                <w:sz w:val="20"/>
                <w:szCs w:val="20"/>
              </w:rPr>
            </w:pPr>
          </w:p>
        </w:tc>
        <w:tc>
          <w:tcPr>
            <w:tcW w:w="5431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AD3544D" w14:textId="77777777" w:rsidR="008174FA" w:rsidRPr="002D783A" w:rsidRDefault="008174FA" w:rsidP="00A04D86">
            <w:pPr>
              <w:jc w:val="center"/>
              <w:rPr>
                <w:b/>
                <w:sz w:val="20"/>
                <w:szCs w:val="20"/>
              </w:rPr>
            </w:pPr>
            <w:r w:rsidRPr="002D783A">
              <w:rPr>
                <w:b/>
                <w:sz w:val="20"/>
                <w:szCs w:val="20"/>
              </w:rPr>
              <w:t>Transit Approval</w:t>
            </w:r>
          </w:p>
        </w:tc>
        <w:tc>
          <w:tcPr>
            <w:tcW w:w="2615" w:type="dxa"/>
            <w:tcBorders>
              <w:top w:val="nil"/>
              <w:right w:val="single" w:sz="24" w:space="0" w:color="auto"/>
            </w:tcBorders>
            <w:shd w:val="clear" w:color="auto" w:fill="D9D9D9" w:themeFill="background1" w:themeFillShade="D9"/>
          </w:tcPr>
          <w:p w14:paraId="3855DAC6" w14:textId="77777777" w:rsidR="008174FA" w:rsidRPr="002D783A" w:rsidRDefault="008174FA" w:rsidP="00BF512D">
            <w:pPr>
              <w:rPr>
                <w:b/>
                <w:sz w:val="20"/>
                <w:szCs w:val="20"/>
              </w:rPr>
            </w:pPr>
            <w:r w:rsidRPr="002D783A">
              <w:rPr>
                <w:b/>
                <w:sz w:val="20"/>
                <w:szCs w:val="20"/>
              </w:rPr>
              <w:t>PC Number:</w:t>
            </w:r>
          </w:p>
          <w:p w14:paraId="50B6BEBD" w14:textId="77777777" w:rsidR="008174FA" w:rsidRPr="002D783A" w:rsidRDefault="008174FA" w:rsidP="00BF512D">
            <w:pPr>
              <w:rPr>
                <w:sz w:val="20"/>
                <w:szCs w:val="20"/>
              </w:rPr>
            </w:pPr>
          </w:p>
        </w:tc>
      </w:tr>
      <w:tr w:rsidR="00590CC0" w14:paraId="7C251D74" w14:textId="77777777" w:rsidTr="00D04639"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00"/>
          </w:tcPr>
          <w:p w14:paraId="5AFB7785" w14:textId="77777777" w:rsidR="0000266A" w:rsidRPr="00367115" w:rsidRDefault="0000266A" w:rsidP="00D04639">
            <w:pPr>
              <w:rPr>
                <w:b/>
                <w:sz w:val="20"/>
                <w:szCs w:val="20"/>
              </w:rPr>
            </w:pPr>
          </w:p>
        </w:tc>
      </w:tr>
      <w:tr w:rsidR="00983B8B" w14:paraId="779BBEFA" w14:textId="77777777" w:rsidTr="00EF5757"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6E7D9D0" w14:textId="77777777" w:rsidR="002E4AF3" w:rsidRPr="00367115" w:rsidRDefault="00983B8B" w:rsidP="002E4AF3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t>GENERAL INFORMATION</w:t>
            </w:r>
          </w:p>
        </w:tc>
      </w:tr>
      <w:tr w:rsidR="00BF512D" w14:paraId="2435A700" w14:textId="77777777" w:rsidTr="009E6A33">
        <w:tc>
          <w:tcPr>
            <w:tcW w:w="2694" w:type="dxa"/>
            <w:tcBorders>
              <w:top w:val="single" w:sz="24" w:space="0" w:color="auto"/>
              <w:left w:val="single" w:sz="24" w:space="0" w:color="auto"/>
            </w:tcBorders>
          </w:tcPr>
          <w:p w14:paraId="2CFA626D" w14:textId="77777777"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Ship Name</w:t>
            </w:r>
            <w:r w:rsidR="00A04D86">
              <w:rPr>
                <w:sz w:val="20"/>
                <w:szCs w:val="20"/>
              </w:rPr>
              <w:t>:</w:t>
            </w:r>
          </w:p>
          <w:p w14:paraId="1C9EAEC4" w14:textId="77777777" w:rsidR="00BF512D" w:rsidRDefault="00BF512D" w:rsidP="00BF512D">
            <w:pPr>
              <w:rPr>
                <w:sz w:val="20"/>
                <w:szCs w:val="20"/>
              </w:rPr>
            </w:pPr>
          </w:p>
          <w:p w14:paraId="0EA34D67" w14:textId="77777777" w:rsidR="00807F17" w:rsidRPr="00367115" w:rsidRDefault="00807F17" w:rsidP="00BF512D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24" w:space="0" w:color="auto"/>
            </w:tcBorders>
          </w:tcPr>
          <w:p w14:paraId="29DD24BD" w14:textId="77777777"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Ex Name(s)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14:paraId="23D7229B" w14:textId="77777777"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IMO No.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14:paraId="0F5753C7" w14:textId="77777777" w:rsidR="00BF512D" w:rsidRPr="00367115" w:rsidRDefault="00372ACF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Registry/</w:t>
            </w:r>
            <w:r w:rsidR="00BF512D" w:rsidRPr="00367115">
              <w:rPr>
                <w:sz w:val="20"/>
                <w:szCs w:val="20"/>
              </w:rPr>
              <w:t>Flag stat</w:t>
            </w:r>
            <w:r w:rsidR="00F2396E" w:rsidRPr="00367115">
              <w:rPr>
                <w:sz w:val="20"/>
                <w:szCs w:val="20"/>
              </w:rPr>
              <w:t>e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AF5734" w14:paraId="7A145374" w14:textId="77777777" w:rsidTr="00AF5734">
        <w:tc>
          <w:tcPr>
            <w:tcW w:w="2694" w:type="dxa"/>
            <w:tcBorders>
              <w:left w:val="single" w:sz="24" w:space="0" w:color="auto"/>
            </w:tcBorders>
          </w:tcPr>
          <w:p w14:paraId="39547D32" w14:textId="77777777" w:rsidR="00AF5734" w:rsidRPr="00367115" w:rsidRDefault="00AF5734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Ship Type</w:t>
            </w:r>
            <w:r w:rsidR="00A04D86">
              <w:rPr>
                <w:sz w:val="20"/>
                <w:szCs w:val="20"/>
              </w:rPr>
              <w:t>:</w:t>
            </w:r>
          </w:p>
          <w:p w14:paraId="7953CAF7" w14:textId="77777777" w:rsidR="00AF5734" w:rsidRPr="00367115" w:rsidRDefault="00AF5734" w:rsidP="00BF512D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</w:tcPr>
          <w:p w14:paraId="1E9E63D6" w14:textId="77777777" w:rsidR="00AF5734" w:rsidRPr="00367115" w:rsidRDefault="00AF5734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GRT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5309" w:type="dxa"/>
            <w:gridSpan w:val="2"/>
            <w:tcBorders>
              <w:right w:val="single" w:sz="24" w:space="0" w:color="auto"/>
            </w:tcBorders>
          </w:tcPr>
          <w:p w14:paraId="3D68D731" w14:textId="77777777" w:rsidR="00AF5734" w:rsidRPr="00367115" w:rsidRDefault="00AF5734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Classification Society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BF512D" w14:paraId="05B2B4EF" w14:textId="77777777" w:rsidTr="00AF5734">
        <w:tc>
          <w:tcPr>
            <w:tcW w:w="5431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14:paraId="78D2957A" w14:textId="77777777"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Owner/Operator</w:t>
            </w:r>
            <w:r w:rsidR="00A04D86">
              <w:rPr>
                <w:sz w:val="20"/>
                <w:szCs w:val="20"/>
              </w:rPr>
              <w:t>:</w:t>
            </w:r>
          </w:p>
          <w:p w14:paraId="41BD71C4" w14:textId="77777777" w:rsidR="00BF512D" w:rsidRPr="00367115" w:rsidRDefault="00BF512D" w:rsidP="00BF512D">
            <w:pPr>
              <w:rPr>
                <w:sz w:val="20"/>
                <w:szCs w:val="20"/>
              </w:rPr>
            </w:pPr>
          </w:p>
        </w:tc>
        <w:tc>
          <w:tcPr>
            <w:tcW w:w="5309" w:type="dxa"/>
            <w:gridSpan w:val="2"/>
            <w:tcBorders>
              <w:bottom w:val="single" w:sz="4" w:space="0" w:color="auto"/>
              <w:right w:val="single" w:sz="24" w:space="0" w:color="auto"/>
            </w:tcBorders>
          </w:tcPr>
          <w:p w14:paraId="1BC23D34" w14:textId="77777777" w:rsidR="00BF512D" w:rsidRPr="00367115" w:rsidRDefault="00F37785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Pre-</w:t>
            </w:r>
            <w:r w:rsidR="00BF512D" w:rsidRPr="00367115">
              <w:rPr>
                <w:sz w:val="20"/>
                <w:szCs w:val="20"/>
              </w:rPr>
              <w:t>clearance</w:t>
            </w:r>
            <w:r w:rsidRPr="00367115">
              <w:rPr>
                <w:sz w:val="20"/>
                <w:szCs w:val="20"/>
              </w:rPr>
              <w:t xml:space="preserve"> A</w:t>
            </w:r>
            <w:r w:rsidR="00BF512D" w:rsidRPr="00367115">
              <w:rPr>
                <w:sz w:val="20"/>
                <w:szCs w:val="20"/>
              </w:rPr>
              <w:t>gent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BF512D" w14:paraId="43C39C62" w14:textId="77777777" w:rsidTr="009E6A33">
        <w:tc>
          <w:tcPr>
            <w:tcW w:w="2694" w:type="dxa"/>
            <w:tcBorders>
              <w:left w:val="single" w:sz="24" w:space="0" w:color="auto"/>
              <w:bottom w:val="single" w:sz="24" w:space="0" w:color="auto"/>
            </w:tcBorders>
          </w:tcPr>
          <w:p w14:paraId="33D3DB6A" w14:textId="77777777"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Master’s Name</w:t>
            </w:r>
            <w:r w:rsidR="00A04D86">
              <w:rPr>
                <w:sz w:val="20"/>
                <w:szCs w:val="20"/>
              </w:rPr>
              <w:t>:</w:t>
            </w:r>
          </w:p>
          <w:p w14:paraId="619539E3" w14:textId="77777777" w:rsidR="000B6D5C" w:rsidRPr="00367115" w:rsidRDefault="000B6D5C" w:rsidP="00BF512D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bottom w:val="single" w:sz="24" w:space="0" w:color="auto"/>
            </w:tcBorders>
          </w:tcPr>
          <w:p w14:paraId="34DAA523" w14:textId="77777777" w:rsidR="00BF512D" w:rsidRPr="00367115" w:rsidRDefault="00BF512D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Ship </w:t>
            </w:r>
            <w:r w:rsidR="000B6D5C" w:rsidRPr="00367115">
              <w:rPr>
                <w:sz w:val="20"/>
                <w:szCs w:val="20"/>
              </w:rPr>
              <w:t>Cell Phone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24" w:space="0" w:color="auto"/>
            </w:tcBorders>
          </w:tcPr>
          <w:p w14:paraId="42FE0A3A" w14:textId="77777777"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Ship’s </w:t>
            </w:r>
            <w:r w:rsidR="0046765C" w:rsidRPr="00367115">
              <w:rPr>
                <w:sz w:val="20"/>
                <w:szCs w:val="20"/>
              </w:rPr>
              <w:t>V-S</w:t>
            </w:r>
            <w:r w:rsidR="005164B4" w:rsidRPr="00367115">
              <w:rPr>
                <w:sz w:val="20"/>
                <w:szCs w:val="20"/>
              </w:rPr>
              <w:t>AT</w:t>
            </w:r>
            <w:r w:rsidR="0046765C" w:rsidRPr="00367115"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>Phone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bottom w:val="single" w:sz="24" w:space="0" w:color="auto"/>
              <w:right w:val="single" w:sz="24" w:space="0" w:color="auto"/>
            </w:tcBorders>
          </w:tcPr>
          <w:p w14:paraId="26DB3D19" w14:textId="77777777"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Ship’s Email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0B6D5C" w14:paraId="0BF9CFF4" w14:textId="77777777" w:rsidTr="009E6A33"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32D33" w14:textId="78E19CAA" w:rsidR="000B6D5C" w:rsidRPr="00367115" w:rsidRDefault="000B6D5C" w:rsidP="00973F12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 w:rsidRPr="00367115">
              <w:rPr>
                <w:b/>
                <w:sz w:val="20"/>
                <w:szCs w:val="20"/>
              </w:rPr>
              <w:t>TRANSIT INFORMATION</w:t>
            </w:r>
          </w:p>
        </w:tc>
      </w:tr>
      <w:tr w:rsidR="00BF512D" w14:paraId="09052123" w14:textId="77777777" w:rsidTr="009E6A33">
        <w:tc>
          <w:tcPr>
            <w:tcW w:w="2694" w:type="dxa"/>
            <w:tcBorders>
              <w:top w:val="single" w:sz="24" w:space="0" w:color="auto"/>
              <w:left w:val="single" w:sz="24" w:space="0" w:color="auto"/>
            </w:tcBorders>
          </w:tcPr>
          <w:p w14:paraId="09AB6FA1" w14:textId="77777777"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ETA Seaway</w:t>
            </w:r>
            <w:r w:rsidR="00A04D86">
              <w:rPr>
                <w:sz w:val="20"/>
                <w:szCs w:val="20"/>
              </w:rPr>
              <w:t>:</w:t>
            </w:r>
          </w:p>
          <w:p w14:paraId="10E61882" w14:textId="77777777" w:rsidR="000B6D5C" w:rsidRPr="00367115" w:rsidRDefault="000B6D5C" w:rsidP="00BF512D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24" w:space="0" w:color="auto"/>
            </w:tcBorders>
          </w:tcPr>
          <w:p w14:paraId="6646DC5C" w14:textId="77777777"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Last Port of Call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14:paraId="4780AAE9" w14:textId="77777777" w:rsidR="00BF512D" w:rsidRPr="00367115" w:rsidRDefault="000B6D5C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Great Lakes Ports of Call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top w:val="single" w:sz="24" w:space="0" w:color="auto"/>
              <w:right w:val="single" w:sz="24" w:space="0" w:color="auto"/>
            </w:tcBorders>
          </w:tcPr>
          <w:p w14:paraId="2E297F4B" w14:textId="77777777" w:rsidR="00BF512D" w:rsidRPr="00367115" w:rsidRDefault="00666253" w:rsidP="00BF512D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Present Cargo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666253" w14:paraId="3F3038D1" w14:textId="77777777" w:rsidTr="009E6A33">
        <w:tc>
          <w:tcPr>
            <w:tcW w:w="2694" w:type="dxa"/>
            <w:tcBorders>
              <w:left w:val="single" w:sz="24" w:space="0" w:color="auto"/>
              <w:bottom w:val="single" w:sz="24" w:space="0" w:color="auto"/>
            </w:tcBorders>
          </w:tcPr>
          <w:p w14:paraId="24D4FABB" w14:textId="77777777"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Drafts @ arrival to Seaway</w:t>
            </w:r>
            <w:r w:rsidR="00A04D86">
              <w:rPr>
                <w:sz w:val="20"/>
                <w:szCs w:val="20"/>
              </w:rPr>
              <w:t>:</w:t>
            </w:r>
          </w:p>
          <w:p w14:paraId="19A3A88F" w14:textId="77777777" w:rsidR="00A5767C" w:rsidRPr="00367115" w:rsidRDefault="00A5767C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 xml:space="preserve">Port </w:t>
            </w:r>
            <w:r w:rsidR="00AB77C8">
              <w:rPr>
                <w:sz w:val="20"/>
                <w:szCs w:val="20"/>
              </w:rPr>
              <w:t xml:space="preserve">(M) </w:t>
            </w:r>
            <w:r w:rsidRPr="00367115">
              <w:rPr>
                <w:sz w:val="20"/>
                <w:szCs w:val="20"/>
              </w:rPr>
              <w:t>-</w:t>
            </w:r>
          </w:p>
          <w:p w14:paraId="567F6EC8" w14:textId="44B3DCE3" w:rsidR="00AB77C8" w:rsidRPr="00367115" w:rsidRDefault="00F37785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FWD</w:t>
            </w:r>
            <w:r w:rsidR="00666253" w:rsidRPr="00367115">
              <w:rPr>
                <w:sz w:val="20"/>
                <w:szCs w:val="20"/>
              </w:rPr>
              <w:t>:          M</w:t>
            </w:r>
            <w:r w:rsidRPr="00367115">
              <w:rPr>
                <w:sz w:val="20"/>
                <w:szCs w:val="20"/>
              </w:rPr>
              <w:t>ID</w:t>
            </w:r>
            <w:r w:rsidR="00666253" w:rsidRPr="00367115">
              <w:rPr>
                <w:sz w:val="20"/>
                <w:szCs w:val="20"/>
              </w:rPr>
              <w:t>:          A</w:t>
            </w:r>
            <w:r w:rsidRPr="00367115">
              <w:rPr>
                <w:sz w:val="20"/>
                <w:szCs w:val="20"/>
              </w:rPr>
              <w:t>FT</w:t>
            </w:r>
            <w:r w:rsidR="00666253" w:rsidRPr="00367115">
              <w:rPr>
                <w:sz w:val="20"/>
                <w:szCs w:val="20"/>
              </w:rPr>
              <w:t>:</w:t>
            </w:r>
          </w:p>
          <w:p w14:paraId="71C9DB86" w14:textId="77777777" w:rsidR="00A5767C" w:rsidRPr="00367115" w:rsidRDefault="00A5767C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</w:t>
            </w:r>
            <w:r w:rsidR="00AB77C8">
              <w:rPr>
                <w:sz w:val="20"/>
                <w:szCs w:val="20"/>
              </w:rPr>
              <w:t xml:space="preserve">tarboard (M) </w:t>
            </w:r>
            <w:r w:rsidRPr="00367115">
              <w:rPr>
                <w:sz w:val="20"/>
                <w:szCs w:val="20"/>
              </w:rPr>
              <w:t>-</w:t>
            </w:r>
          </w:p>
          <w:p w14:paraId="67F7A0F5" w14:textId="77777777" w:rsidR="00666253" w:rsidRPr="00367115" w:rsidRDefault="0072695C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FWD:</w:t>
            </w:r>
            <w:r w:rsidR="00666253" w:rsidRPr="00367115">
              <w:rPr>
                <w:sz w:val="20"/>
                <w:szCs w:val="20"/>
              </w:rPr>
              <w:t xml:space="preserve"> </w:t>
            </w:r>
            <w:r w:rsidRPr="00367115">
              <w:rPr>
                <w:sz w:val="20"/>
                <w:szCs w:val="20"/>
              </w:rPr>
              <w:t xml:space="preserve">         MID:          AFT:</w:t>
            </w:r>
          </w:p>
        </w:tc>
        <w:tc>
          <w:tcPr>
            <w:tcW w:w="2737" w:type="dxa"/>
            <w:tcBorders>
              <w:bottom w:val="single" w:sz="24" w:space="0" w:color="auto"/>
            </w:tcBorders>
          </w:tcPr>
          <w:p w14:paraId="21E6CBD2" w14:textId="77777777"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Type of Deck Cargo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24" w:space="0" w:color="auto"/>
            </w:tcBorders>
          </w:tcPr>
          <w:p w14:paraId="2E25F196" w14:textId="77777777"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Height of Deck Cargo</w:t>
            </w:r>
            <w:r w:rsidR="00A04D86">
              <w:rPr>
                <w:sz w:val="20"/>
                <w:szCs w:val="20"/>
              </w:rPr>
              <w:t>:</w:t>
            </w:r>
          </w:p>
        </w:tc>
        <w:tc>
          <w:tcPr>
            <w:tcW w:w="2615" w:type="dxa"/>
            <w:tcBorders>
              <w:bottom w:val="single" w:sz="24" w:space="0" w:color="auto"/>
              <w:right w:val="single" w:sz="24" w:space="0" w:color="auto"/>
            </w:tcBorders>
          </w:tcPr>
          <w:p w14:paraId="00B1C71C" w14:textId="77777777" w:rsidR="00666253" w:rsidRPr="00367115" w:rsidRDefault="00666253" w:rsidP="00666253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Air Draft</w:t>
            </w:r>
            <w:r w:rsidR="00A04D86">
              <w:rPr>
                <w:sz w:val="20"/>
                <w:szCs w:val="20"/>
              </w:rPr>
              <w:t>:</w:t>
            </w:r>
          </w:p>
        </w:tc>
      </w:tr>
      <w:tr w:rsidR="00666253" w:rsidRPr="00FA3D00" w14:paraId="046A6EC3" w14:textId="77777777" w:rsidTr="00300473">
        <w:tc>
          <w:tcPr>
            <w:tcW w:w="10740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80073E2" w14:textId="68A43334" w:rsidR="00666253" w:rsidRPr="00367115" w:rsidRDefault="00323828" w:rsidP="00300473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have th</w:t>
            </w:r>
            <w:r w:rsidR="00EE1F03">
              <w:rPr>
                <w:b/>
                <w:sz w:val="20"/>
                <w:szCs w:val="20"/>
              </w:rPr>
              <w:t xml:space="preserve">e </w:t>
            </w:r>
            <w:r w:rsidR="00043070">
              <w:rPr>
                <w:b/>
                <w:sz w:val="20"/>
                <w:szCs w:val="20"/>
              </w:rPr>
              <w:t>latest</w:t>
            </w:r>
            <w:r>
              <w:rPr>
                <w:b/>
                <w:sz w:val="20"/>
                <w:szCs w:val="20"/>
              </w:rPr>
              <w:t xml:space="preserve"> edition of the Seaway Handbook </w:t>
            </w:r>
            <w:r w:rsidR="00EE1F03">
              <w:rPr>
                <w:b/>
                <w:sz w:val="20"/>
                <w:szCs w:val="20"/>
              </w:rPr>
              <w:t xml:space="preserve">and </w:t>
            </w:r>
            <w:r w:rsidR="00043070">
              <w:rPr>
                <w:b/>
                <w:sz w:val="20"/>
                <w:szCs w:val="20"/>
              </w:rPr>
              <w:t>latest</w:t>
            </w:r>
            <w:r w:rsidR="00EE1F03">
              <w:rPr>
                <w:b/>
                <w:sz w:val="20"/>
                <w:szCs w:val="20"/>
              </w:rPr>
              <w:t xml:space="preserve"> Seaway Notices onboard</w:t>
            </w:r>
            <w:r w:rsidR="00EE1F03" w:rsidRPr="00FA3D00">
              <w:rPr>
                <w:sz w:val="20"/>
                <w:szCs w:val="20"/>
              </w:rPr>
              <w:t xml:space="preserve">.                </w:t>
            </w:r>
            <w:r w:rsidR="003F071C" w:rsidRPr="00FA3D00">
              <w:rPr>
                <w:sz w:val="20"/>
                <w:szCs w:val="20"/>
              </w:rPr>
              <w:t xml:space="preserve">         </w:t>
            </w:r>
            <w:r w:rsidR="00EE1F03" w:rsidRPr="00FA3D00">
              <w:rPr>
                <w:sz w:val="20"/>
                <w:szCs w:val="20"/>
              </w:rPr>
              <w:t xml:space="preserve">  </w:t>
            </w:r>
            <w:r w:rsidR="003F071C" w:rsidRPr="00FA3D00">
              <w:rPr>
                <w:sz w:val="20"/>
                <w:szCs w:val="20"/>
              </w:rPr>
              <w:t xml:space="preserve">  </w:t>
            </w:r>
            <w:r w:rsidR="00EE1F03" w:rsidRPr="00FA3D00">
              <w:rPr>
                <w:sz w:val="20"/>
                <w:szCs w:val="20"/>
              </w:rPr>
              <w:t xml:space="preserve">        </w:t>
            </w:r>
            <w:r w:rsidR="003F071C" w:rsidRPr="00FA3D00">
              <w:rPr>
                <w:sz w:val="20"/>
                <w:szCs w:val="20"/>
              </w:rPr>
              <w:t>Y</w:t>
            </w:r>
            <w:r w:rsidR="00043070" w:rsidRPr="00FA3D00">
              <w:rPr>
                <w:sz w:val="20"/>
                <w:szCs w:val="20"/>
              </w:rPr>
              <w:t>es</w:t>
            </w:r>
            <w:sdt>
              <w:sdtPr>
                <w:rPr>
                  <w:sz w:val="20"/>
                  <w:szCs w:val="20"/>
                </w:rPr>
                <w:id w:val="-207080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 w:rsidRPr="00FA3D0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1F03" w:rsidRPr="00FA3D00">
              <w:rPr>
                <w:sz w:val="20"/>
                <w:szCs w:val="20"/>
              </w:rPr>
              <w:t xml:space="preserve">  </w:t>
            </w:r>
            <w:r w:rsidR="003F071C" w:rsidRPr="00FA3D00">
              <w:rPr>
                <w:sz w:val="20"/>
                <w:szCs w:val="20"/>
              </w:rPr>
              <w:t>No</w:t>
            </w:r>
            <w:sdt>
              <w:sdtPr>
                <w:rPr>
                  <w:sz w:val="20"/>
                  <w:szCs w:val="20"/>
                </w:rPr>
                <w:id w:val="-26061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 w:rsidRPr="00FA3D0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FA3D00" w14:paraId="52208DB2" w14:textId="77777777" w:rsidTr="00FA3D00"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6464DBA" w14:textId="47144374" w:rsidR="0000266A" w:rsidRPr="00367115" w:rsidRDefault="00EE1F03" w:rsidP="00EE1F03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ship is manned as per Seaway Handbook and </w:t>
            </w:r>
            <w:r w:rsidR="00043070">
              <w:rPr>
                <w:b/>
                <w:sz w:val="20"/>
                <w:szCs w:val="20"/>
              </w:rPr>
              <w:t>ship’s safe manning certificate</w:t>
            </w:r>
            <w:r w:rsidR="00501BC5" w:rsidRPr="00FA3D00">
              <w:rPr>
                <w:sz w:val="20"/>
                <w:szCs w:val="20"/>
              </w:rPr>
              <w:t xml:space="preserve">.                       </w:t>
            </w:r>
            <w:r w:rsidR="003F071C" w:rsidRPr="00FA3D00">
              <w:rPr>
                <w:sz w:val="20"/>
                <w:szCs w:val="20"/>
              </w:rPr>
              <w:t xml:space="preserve">           </w:t>
            </w:r>
            <w:r w:rsidR="00501BC5" w:rsidRPr="00FA3D00">
              <w:rPr>
                <w:sz w:val="20"/>
                <w:szCs w:val="20"/>
              </w:rPr>
              <w:t xml:space="preserve">    </w:t>
            </w:r>
            <w:r w:rsidR="003528A2" w:rsidRPr="00FA3D00">
              <w:rPr>
                <w:sz w:val="20"/>
                <w:szCs w:val="20"/>
              </w:rPr>
              <w:t xml:space="preserve"> </w:t>
            </w:r>
            <w:r w:rsidR="00501BC5" w:rsidRPr="00FA3D00">
              <w:rPr>
                <w:sz w:val="20"/>
                <w:szCs w:val="20"/>
              </w:rPr>
              <w:t xml:space="preserve">       </w:t>
            </w:r>
            <w:r w:rsidR="003F071C" w:rsidRPr="00FA3D00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-1711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 w:rsidRPr="00FA3D0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071C" w:rsidRPr="00FA3D00">
              <w:rPr>
                <w:sz w:val="20"/>
                <w:szCs w:val="20"/>
              </w:rPr>
              <w:t xml:space="preserve">  No</w:t>
            </w:r>
            <w:sdt>
              <w:sdtPr>
                <w:rPr>
                  <w:sz w:val="20"/>
                  <w:szCs w:val="20"/>
                </w:rPr>
                <w:id w:val="119673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 w:rsidRPr="00FA3D0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14:paraId="114A2528" w14:textId="77777777" w:rsidTr="00FA3D00">
        <w:tc>
          <w:tcPr>
            <w:tcW w:w="10740" w:type="dxa"/>
            <w:gridSpan w:val="4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127CC9" w14:textId="6F6C89E9" w:rsidR="0000266A" w:rsidRPr="00367115" w:rsidRDefault="00EE1F03" w:rsidP="00EE1F03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Deck equipment is operational</w:t>
            </w:r>
            <w:r w:rsidR="007C3041">
              <w:rPr>
                <w:b/>
                <w:sz w:val="20"/>
                <w:szCs w:val="20"/>
              </w:rPr>
              <w:t xml:space="preserve"> and meets </w:t>
            </w:r>
            <w:r>
              <w:rPr>
                <w:b/>
                <w:sz w:val="20"/>
                <w:szCs w:val="20"/>
              </w:rPr>
              <w:t>Seaway Handbook</w:t>
            </w:r>
            <w:r w:rsidR="007C3041">
              <w:rPr>
                <w:b/>
                <w:sz w:val="20"/>
                <w:szCs w:val="20"/>
              </w:rPr>
              <w:t xml:space="preserve"> requirements</w:t>
            </w:r>
            <w:r w:rsidRPr="00FA3D00">
              <w:rPr>
                <w:sz w:val="20"/>
                <w:szCs w:val="20"/>
              </w:rPr>
              <w:t xml:space="preserve">.                                  </w:t>
            </w:r>
            <w:r w:rsidR="003F071C" w:rsidRPr="00FA3D00">
              <w:rPr>
                <w:sz w:val="20"/>
                <w:szCs w:val="20"/>
              </w:rPr>
              <w:t xml:space="preserve"> </w:t>
            </w:r>
            <w:r w:rsidRPr="00FA3D00">
              <w:rPr>
                <w:sz w:val="20"/>
                <w:szCs w:val="20"/>
              </w:rPr>
              <w:t xml:space="preserve"> </w:t>
            </w:r>
            <w:r w:rsidR="003F071C" w:rsidRPr="00FA3D00">
              <w:rPr>
                <w:sz w:val="20"/>
                <w:szCs w:val="20"/>
              </w:rPr>
              <w:t xml:space="preserve"> </w:t>
            </w:r>
            <w:r w:rsidRPr="00FA3D00">
              <w:rPr>
                <w:sz w:val="20"/>
                <w:szCs w:val="20"/>
              </w:rPr>
              <w:t xml:space="preserve">             </w:t>
            </w:r>
            <w:r w:rsidR="003F071C" w:rsidRPr="00FA3D00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-141030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 w:rsidRPr="00FA3D0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F071C" w:rsidRPr="00FA3D00">
              <w:rPr>
                <w:sz w:val="20"/>
                <w:szCs w:val="20"/>
              </w:rPr>
              <w:t xml:space="preserve">  No</w:t>
            </w:r>
            <w:sdt>
              <w:sdtPr>
                <w:rPr>
                  <w:sz w:val="20"/>
                  <w:szCs w:val="20"/>
                </w:rPr>
                <w:id w:val="-13752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 w:rsidRPr="00FA3D0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14:paraId="18DB2EE1" w14:textId="77777777" w:rsidTr="00634A44">
        <w:tc>
          <w:tcPr>
            <w:tcW w:w="10740" w:type="dxa"/>
            <w:gridSpan w:val="4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137E865" w14:textId="2FF229D7" w:rsidR="0000266A" w:rsidRPr="00367115" w:rsidRDefault="00EE1F03" w:rsidP="00EE1F03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Bridge navigation equipment is operational </w:t>
            </w:r>
            <w:r w:rsidR="00AC774B">
              <w:rPr>
                <w:b/>
                <w:sz w:val="20"/>
                <w:szCs w:val="20"/>
              </w:rPr>
              <w:t>and meets</w:t>
            </w:r>
            <w:r>
              <w:rPr>
                <w:b/>
                <w:sz w:val="20"/>
                <w:szCs w:val="20"/>
              </w:rPr>
              <w:t xml:space="preserve"> Seaway Handbook</w:t>
            </w:r>
            <w:r w:rsidR="00AC774B">
              <w:rPr>
                <w:b/>
                <w:sz w:val="20"/>
                <w:szCs w:val="20"/>
              </w:rPr>
              <w:t xml:space="preserve"> requirements</w:t>
            </w:r>
            <w:r>
              <w:rPr>
                <w:b/>
                <w:sz w:val="20"/>
                <w:szCs w:val="20"/>
              </w:rPr>
              <w:t xml:space="preserve">.            </w:t>
            </w:r>
            <w:r w:rsidR="003F071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F071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2D783A">
              <w:rPr>
                <w:sz w:val="20"/>
                <w:szCs w:val="20"/>
              </w:rPr>
              <w:t xml:space="preserve">     </w:t>
            </w:r>
            <w:r w:rsidR="003F071C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-8259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071C" w:rsidRPr="002D783A">
              <w:rPr>
                <w:sz w:val="20"/>
                <w:szCs w:val="20"/>
              </w:rPr>
              <w:t xml:space="preserve">  </w:t>
            </w:r>
            <w:r w:rsidR="003F071C">
              <w:rPr>
                <w:sz w:val="20"/>
                <w:szCs w:val="20"/>
              </w:rPr>
              <w:t>No</w:t>
            </w:r>
            <w:sdt>
              <w:sdtPr>
                <w:rPr>
                  <w:sz w:val="20"/>
                  <w:szCs w:val="20"/>
                </w:rPr>
                <w:id w:val="-102724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266A" w:rsidRPr="00367115" w14:paraId="51EFC95C" w14:textId="77777777" w:rsidTr="009E6A33"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9CAEEE" w14:textId="47A4DFE0" w:rsidR="0000266A" w:rsidRPr="00367115" w:rsidRDefault="00EE1F03" w:rsidP="00EE1F03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Engine room equipment is operational as per Seaway Handbook</w:t>
            </w:r>
            <w:r w:rsidR="00FA3D00">
              <w:rPr>
                <w:b/>
                <w:sz w:val="20"/>
                <w:szCs w:val="20"/>
              </w:rPr>
              <w:t xml:space="preserve"> &amp;</w:t>
            </w:r>
            <w:r>
              <w:rPr>
                <w:b/>
                <w:sz w:val="20"/>
                <w:szCs w:val="20"/>
              </w:rPr>
              <w:t xml:space="preserve"> EPL</w:t>
            </w:r>
            <w:r w:rsidR="00FA3D00">
              <w:rPr>
                <w:b/>
                <w:sz w:val="20"/>
                <w:szCs w:val="20"/>
              </w:rPr>
              <w:t>/limiters</w:t>
            </w:r>
            <w:r>
              <w:rPr>
                <w:b/>
                <w:sz w:val="20"/>
                <w:szCs w:val="20"/>
              </w:rPr>
              <w:t xml:space="preserve"> bypassed for Seaway. </w:t>
            </w:r>
            <w:r>
              <w:rPr>
                <w:sz w:val="20"/>
                <w:szCs w:val="20"/>
              </w:rPr>
              <w:t xml:space="preserve"> </w:t>
            </w:r>
            <w:r w:rsidR="003F071C">
              <w:rPr>
                <w:sz w:val="20"/>
                <w:szCs w:val="20"/>
              </w:rPr>
              <w:t>Yes</w:t>
            </w:r>
            <w:sdt>
              <w:sdtPr>
                <w:rPr>
                  <w:sz w:val="20"/>
                  <w:szCs w:val="20"/>
                </w:rPr>
                <w:id w:val="-2072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071C" w:rsidRPr="002D783A">
              <w:rPr>
                <w:sz w:val="20"/>
                <w:szCs w:val="20"/>
              </w:rPr>
              <w:t xml:space="preserve">  </w:t>
            </w:r>
            <w:r w:rsidR="003F071C">
              <w:rPr>
                <w:sz w:val="20"/>
                <w:szCs w:val="20"/>
              </w:rPr>
              <w:t>No</w:t>
            </w:r>
            <w:sdt>
              <w:sdtPr>
                <w:rPr>
                  <w:sz w:val="20"/>
                  <w:szCs w:val="20"/>
                </w:rPr>
                <w:id w:val="-205013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71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34DA3" w:rsidRPr="00367115" w14:paraId="3D5EEF07" w14:textId="77777777" w:rsidTr="00043070">
        <w:trPr>
          <w:trHeight w:val="936"/>
        </w:trPr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40D688" w14:textId="3FD94006" w:rsidR="00434DA3" w:rsidRPr="00AC3B2A" w:rsidRDefault="005C2A41" w:rsidP="00AC3B2A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</w:t>
            </w:r>
            <w:r w:rsidR="00FA3D00">
              <w:rPr>
                <w:b/>
                <w:sz w:val="20"/>
                <w:szCs w:val="20"/>
              </w:rPr>
              <w:t xml:space="preserve">answer is </w:t>
            </w:r>
            <w:r>
              <w:rPr>
                <w:b/>
                <w:sz w:val="20"/>
                <w:szCs w:val="20"/>
              </w:rPr>
              <w:t>‘’No’’ for any of the above, please explain</w:t>
            </w:r>
            <w:r w:rsidR="00501BC5">
              <w:rPr>
                <w:b/>
                <w:sz w:val="20"/>
                <w:szCs w:val="20"/>
              </w:rPr>
              <w:t xml:space="preserve">: </w:t>
            </w:r>
            <w:r w:rsidR="00501BC5" w:rsidRPr="00AC3B2A">
              <w:rPr>
                <w:b/>
                <w:sz w:val="20"/>
                <w:szCs w:val="20"/>
              </w:rPr>
              <w:t xml:space="preserve">   </w:t>
            </w:r>
            <w:r w:rsidR="003528A2"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501BC5" w:rsidRPr="00AC3B2A">
              <w:rPr>
                <w:b/>
                <w:sz w:val="20"/>
                <w:szCs w:val="20"/>
              </w:rPr>
              <w:t xml:space="preserve">    </w:t>
            </w:r>
          </w:p>
          <w:p w14:paraId="1457A5F9" w14:textId="77777777" w:rsidR="00501BC5" w:rsidRDefault="00501BC5" w:rsidP="00501BC5">
            <w:pPr>
              <w:pStyle w:val="ListParagraph"/>
              <w:rPr>
                <w:b/>
                <w:sz w:val="20"/>
                <w:szCs w:val="20"/>
              </w:rPr>
            </w:pPr>
          </w:p>
          <w:p w14:paraId="339CED68" w14:textId="77777777" w:rsidR="00501BC5" w:rsidRDefault="00501BC5" w:rsidP="00501BC5">
            <w:pPr>
              <w:pStyle w:val="ListParagraph"/>
              <w:rPr>
                <w:b/>
                <w:sz w:val="20"/>
                <w:szCs w:val="20"/>
              </w:rPr>
            </w:pPr>
          </w:p>
          <w:p w14:paraId="61FC8F1B" w14:textId="77777777" w:rsidR="00501BC5" w:rsidRDefault="00501BC5" w:rsidP="00501BC5">
            <w:pPr>
              <w:pStyle w:val="ListParagraph"/>
              <w:rPr>
                <w:b/>
                <w:sz w:val="20"/>
                <w:szCs w:val="20"/>
              </w:rPr>
            </w:pPr>
          </w:p>
          <w:p w14:paraId="2CFB3CF9" w14:textId="304F7DCF" w:rsidR="00501BC5" w:rsidRPr="00367115" w:rsidRDefault="00501BC5" w:rsidP="00501BC5">
            <w:pPr>
              <w:pStyle w:val="ListParagraph"/>
              <w:rPr>
                <w:b/>
                <w:sz w:val="20"/>
                <w:szCs w:val="20"/>
              </w:rPr>
            </w:pPr>
          </w:p>
        </w:tc>
      </w:tr>
      <w:tr w:rsidR="00434DA3" w:rsidRPr="00367115" w14:paraId="7CE614EF" w14:textId="77777777" w:rsidTr="005C2A41">
        <w:trPr>
          <w:trHeight w:val="2485"/>
        </w:trPr>
        <w:tc>
          <w:tcPr>
            <w:tcW w:w="1074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4170EC" w14:textId="427E8A3D" w:rsidR="00A263E4" w:rsidRDefault="00A263E4" w:rsidP="00501BC5">
            <w:pPr>
              <w:pStyle w:val="ListParagraph"/>
              <w:numPr>
                <w:ilvl w:val="0"/>
                <w:numId w:val="1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l</w:t>
            </w:r>
            <w:r w:rsidR="005800A1">
              <w:rPr>
                <w:b/>
                <w:sz w:val="20"/>
                <w:szCs w:val="20"/>
              </w:rPr>
              <w:t>ast Seaway inspection</w:t>
            </w:r>
            <w:r>
              <w:rPr>
                <w:b/>
                <w:sz w:val="20"/>
                <w:szCs w:val="20"/>
              </w:rPr>
              <w:t xml:space="preserve"> report:   </w:t>
            </w:r>
            <w:r>
              <w:rPr>
                <w:b/>
                <w:sz w:val="20"/>
                <w:szCs w:val="20"/>
                <w:u w:val="single"/>
              </w:rPr>
              <w:t>_________________________________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p w14:paraId="7E04BFD3" w14:textId="0158B5C1" w:rsidR="00434DA3" w:rsidRPr="00501BC5" w:rsidRDefault="00501BC5" w:rsidP="00A263E4">
            <w:pPr>
              <w:pStyle w:val="List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Any modifications to the ship structure since last inspection? </w:t>
            </w:r>
            <w:r w:rsidR="005C2A41">
              <w:rPr>
                <w:b/>
                <w:sz w:val="20"/>
                <w:szCs w:val="20"/>
              </w:rPr>
              <w:t xml:space="preserve"> Any current Conditions of Class or </w:t>
            </w:r>
            <w:r w:rsidR="003B0BD2">
              <w:rPr>
                <w:b/>
                <w:sz w:val="20"/>
                <w:szCs w:val="20"/>
              </w:rPr>
              <w:t>D</w:t>
            </w:r>
            <w:r w:rsidR="005C2A41">
              <w:rPr>
                <w:b/>
                <w:sz w:val="20"/>
                <w:szCs w:val="20"/>
              </w:rPr>
              <w:t xml:space="preserve">efect? </w:t>
            </w:r>
            <w:r w:rsidR="007C744A">
              <w:rPr>
                <w:b/>
                <w:sz w:val="20"/>
                <w:szCs w:val="20"/>
              </w:rPr>
              <w:t>List any if applicable:</w:t>
            </w:r>
          </w:p>
          <w:p w14:paraId="0A2D076B" w14:textId="58D0323E" w:rsidR="00434DA3" w:rsidRPr="00367115" w:rsidRDefault="00434DA3" w:rsidP="00434DA3">
            <w:pPr>
              <w:rPr>
                <w:sz w:val="20"/>
                <w:szCs w:val="20"/>
              </w:rPr>
            </w:pPr>
          </w:p>
          <w:p w14:paraId="7C825BF3" w14:textId="77777777" w:rsidR="00434DA3" w:rsidRPr="00367115" w:rsidRDefault="00434DA3" w:rsidP="00434DA3">
            <w:pPr>
              <w:rPr>
                <w:sz w:val="20"/>
                <w:szCs w:val="20"/>
              </w:rPr>
            </w:pPr>
          </w:p>
          <w:p w14:paraId="4DC6887D" w14:textId="77777777" w:rsidR="00A263E4" w:rsidRDefault="00A263E4" w:rsidP="00434DA3">
            <w:pPr>
              <w:rPr>
                <w:sz w:val="20"/>
                <w:szCs w:val="20"/>
              </w:rPr>
            </w:pPr>
          </w:p>
          <w:p w14:paraId="34D606C3" w14:textId="77777777" w:rsidR="00434DA3" w:rsidRDefault="00434DA3" w:rsidP="00434DA3">
            <w:pPr>
              <w:rPr>
                <w:sz w:val="20"/>
                <w:szCs w:val="20"/>
              </w:rPr>
            </w:pPr>
          </w:p>
          <w:p w14:paraId="1C0946C4" w14:textId="77777777" w:rsidR="00043070" w:rsidRDefault="00043070" w:rsidP="00434DA3">
            <w:pPr>
              <w:rPr>
                <w:sz w:val="20"/>
                <w:szCs w:val="20"/>
              </w:rPr>
            </w:pPr>
          </w:p>
          <w:p w14:paraId="043796CC" w14:textId="77777777" w:rsidR="00043070" w:rsidRPr="00367115" w:rsidRDefault="00043070" w:rsidP="00434DA3">
            <w:pPr>
              <w:rPr>
                <w:sz w:val="20"/>
                <w:szCs w:val="20"/>
              </w:rPr>
            </w:pPr>
          </w:p>
          <w:p w14:paraId="48298BD4" w14:textId="0DD61C34" w:rsidR="00AB74BB" w:rsidRPr="00367115" w:rsidRDefault="005C2A41" w:rsidP="00434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N/A </w:t>
            </w:r>
            <w:sdt>
              <w:sdtPr>
                <w:rPr>
                  <w:sz w:val="20"/>
                  <w:szCs w:val="20"/>
                </w:rPr>
                <w:id w:val="-13179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2D783A">
              <w:rPr>
                <w:sz w:val="20"/>
                <w:szCs w:val="20"/>
              </w:rPr>
              <w:t xml:space="preserve">  </w:t>
            </w:r>
          </w:p>
        </w:tc>
      </w:tr>
      <w:tr w:rsidR="00043070" w:rsidRPr="00367115" w14:paraId="3AB919EB" w14:textId="77777777" w:rsidTr="005C2A41">
        <w:trPr>
          <w:trHeight w:val="774"/>
        </w:trPr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14:paraId="7A13F2DD" w14:textId="77777777" w:rsidR="00043070" w:rsidRPr="00367115" w:rsidRDefault="00043070" w:rsidP="00FF34B9">
            <w:pPr>
              <w:rPr>
                <w:sz w:val="20"/>
                <w:szCs w:val="20"/>
              </w:rPr>
            </w:pPr>
            <w:r w:rsidRPr="0036711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2661F9" wp14:editId="27895205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123507</wp:posOffset>
                      </wp:positionV>
                      <wp:extent cx="323850" cy="128588"/>
                      <wp:effectExtent l="0" t="19050" r="38100" b="43180"/>
                      <wp:wrapNone/>
                      <wp:docPr id="8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28588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8529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3F0664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93pt;margin-top:9.7pt;width:25.5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" adj="17438" filled="f" strokecolor="windowText" strokeweight="1pt"/>
                  </w:pict>
                </mc:Fallback>
              </mc:AlternateContent>
            </w:r>
            <w:r w:rsidRPr="00367115">
              <w:rPr>
                <w:sz w:val="20"/>
                <w:szCs w:val="20"/>
              </w:rPr>
              <w:t>Inspection Details</w:t>
            </w:r>
          </w:p>
          <w:p w14:paraId="6A58F707" w14:textId="77777777" w:rsidR="00043070" w:rsidRPr="00367115" w:rsidRDefault="00043070" w:rsidP="00FF34B9">
            <w:pPr>
              <w:rPr>
                <w:sz w:val="20"/>
                <w:szCs w:val="20"/>
              </w:rPr>
            </w:pPr>
          </w:p>
          <w:p w14:paraId="7209B35D" w14:textId="77777777" w:rsidR="00043070" w:rsidRPr="00367115" w:rsidRDefault="00043070" w:rsidP="00FF34B9">
            <w:pPr>
              <w:rPr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24" w:space="0" w:color="auto"/>
              <w:bottom w:val="single" w:sz="12" w:space="0" w:color="auto"/>
            </w:tcBorders>
          </w:tcPr>
          <w:p w14:paraId="7932DF3B" w14:textId="77777777" w:rsidR="00043070" w:rsidRPr="00367115" w:rsidRDefault="00043070" w:rsidP="00FF34B9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Date of Inspection:</w:t>
            </w:r>
          </w:p>
        </w:tc>
        <w:tc>
          <w:tcPr>
            <w:tcW w:w="2694" w:type="dxa"/>
            <w:tcBorders>
              <w:top w:val="single" w:sz="24" w:space="0" w:color="auto"/>
              <w:bottom w:val="single" w:sz="12" w:space="0" w:color="auto"/>
            </w:tcBorders>
          </w:tcPr>
          <w:p w14:paraId="2FAAE2BB" w14:textId="77777777" w:rsidR="00043070" w:rsidRPr="00367115" w:rsidRDefault="00043070" w:rsidP="00FF34B9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Time of Inspection:</w:t>
            </w:r>
          </w:p>
        </w:tc>
        <w:tc>
          <w:tcPr>
            <w:tcW w:w="2615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9C8E2FF" w14:textId="77777777" w:rsidR="00043070" w:rsidRPr="00367115" w:rsidRDefault="00043070" w:rsidP="00FF34B9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Location of Inspection:</w:t>
            </w:r>
          </w:p>
        </w:tc>
      </w:tr>
      <w:tr w:rsidR="00E66C3F" w:rsidRPr="00367115" w14:paraId="5A2AEF2C" w14:textId="77777777" w:rsidTr="00244B50">
        <w:trPr>
          <w:trHeight w:val="830"/>
        </w:trPr>
        <w:tc>
          <w:tcPr>
            <w:tcW w:w="5431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14:paraId="64ECB01D" w14:textId="77777777" w:rsidR="00E66C3F" w:rsidRDefault="00E66C3F" w:rsidP="00FF34B9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Print Name &amp; Signature</w:t>
            </w:r>
          </w:p>
          <w:p w14:paraId="672D3734" w14:textId="77777777" w:rsidR="00E66C3F" w:rsidRPr="00367115" w:rsidRDefault="00E66C3F" w:rsidP="00FF34B9">
            <w:pPr>
              <w:rPr>
                <w:sz w:val="20"/>
                <w:szCs w:val="20"/>
              </w:rPr>
            </w:pPr>
          </w:p>
          <w:p w14:paraId="4CABAA98" w14:textId="06E8FFD9" w:rsidR="00E66C3F" w:rsidRPr="00367115" w:rsidRDefault="00E66C3F" w:rsidP="00FF3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14:paraId="214AF1DF" w14:textId="70BC67DA" w:rsidR="00E66C3F" w:rsidRPr="00F44D3F" w:rsidRDefault="00E66C3F" w:rsidP="00043070">
            <w:pPr>
              <w:rPr>
                <w:i/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Master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24" w:space="0" w:color="auto"/>
            </w:tcBorders>
          </w:tcPr>
          <w:p w14:paraId="532DAB69" w14:textId="77777777" w:rsidR="00E66C3F" w:rsidRDefault="00E66C3F" w:rsidP="00FF34B9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Signature</w:t>
            </w:r>
          </w:p>
          <w:p w14:paraId="51481121" w14:textId="77777777" w:rsidR="00E66C3F" w:rsidRPr="00367115" w:rsidRDefault="00E66C3F" w:rsidP="00FF34B9">
            <w:pPr>
              <w:rPr>
                <w:sz w:val="20"/>
                <w:szCs w:val="20"/>
              </w:rPr>
            </w:pPr>
          </w:p>
          <w:p w14:paraId="54C5ECD6" w14:textId="77777777" w:rsidR="00E66C3F" w:rsidRPr="00367115" w:rsidRDefault="00E66C3F" w:rsidP="00FF3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14:paraId="481BC361" w14:textId="77777777" w:rsidR="00E66C3F" w:rsidRPr="00367115" w:rsidRDefault="00E66C3F" w:rsidP="00FF34B9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GLS Ship Inspector</w:t>
            </w:r>
          </w:p>
        </w:tc>
        <w:tc>
          <w:tcPr>
            <w:tcW w:w="2615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C2340D2" w14:textId="77777777" w:rsidR="00E66C3F" w:rsidRDefault="00E66C3F" w:rsidP="00FF34B9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Signature</w:t>
            </w:r>
          </w:p>
          <w:p w14:paraId="3D0B24BD" w14:textId="77777777" w:rsidR="00E66C3F" w:rsidRPr="00367115" w:rsidRDefault="00E66C3F" w:rsidP="00FF34B9">
            <w:pPr>
              <w:rPr>
                <w:sz w:val="20"/>
                <w:szCs w:val="20"/>
              </w:rPr>
            </w:pPr>
          </w:p>
          <w:p w14:paraId="6F8D303D" w14:textId="77777777" w:rsidR="00E66C3F" w:rsidRPr="00367115" w:rsidRDefault="00E66C3F" w:rsidP="00FF3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  <w:p w14:paraId="16807C3D" w14:textId="77777777" w:rsidR="00E66C3F" w:rsidRPr="00367115" w:rsidRDefault="00E66C3F" w:rsidP="00FF34B9">
            <w:pPr>
              <w:rPr>
                <w:sz w:val="20"/>
                <w:szCs w:val="20"/>
              </w:rPr>
            </w:pPr>
            <w:r w:rsidRPr="00367115">
              <w:rPr>
                <w:sz w:val="20"/>
                <w:szCs w:val="20"/>
              </w:rPr>
              <w:t>SLSMC Ship Inspector</w:t>
            </w:r>
          </w:p>
        </w:tc>
      </w:tr>
    </w:tbl>
    <w:p w14:paraId="6D1430C7" w14:textId="55354D41" w:rsidR="00DA13C8" w:rsidRPr="00367115" w:rsidRDefault="00DA13C8" w:rsidP="00DA13C8">
      <w:pPr>
        <w:jc w:val="center"/>
        <w:rPr>
          <w:rStyle w:val="Hyperlink"/>
          <w:sz w:val="20"/>
          <w:szCs w:val="20"/>
        </w:rPr>
      </w:pPr>
      <w:r w:rsidRPr="00367115">
        <w:rPr>
          <w:color w:val="FF0000"/>
          <w:sz w:val="20"/>
          <w:szCs w:val="20"/>
        </w:rPr>
        <w:t xml:space="preserve">Foreign ships </w:t>
      </w:r>
      <w:r w:rsidRPr="00367115">
        <w:rPr>
          <w:sz w:val="20"/>
          <w:szCs w:val="20"/>
        </w:rPr>
        <w:t xml:space="preserve">email completed </w:t>
      </w:r>
      <w:r w:rsidR="00A53B4C" w:rsidRPr="00367115">
        <w:rPr>
          <w:sz w:val="20"/>
          <w:szCs w:val="20"/>
        </w:rPr>
        <w:t>report</w:t>
      </w:r>
      <w:r w:rsidRPr="00367115">
        <w:rPr>
          <w:sz w:val="20"/>
          <w:szCs w:val="20"/>
        </w:rPr>
        <w:t xml:space="preserve"> </w:t>
      </w:r>
      <w:r w:rsidR="00AF459E" w:rsidRPr="00367115">
        <w:rPr>
          <w:sz w:val="20"/>
          <w:szCs w:val="20"/>
        </w:rPr>
        <w:t xml:space="preserve">&amp; attachments </w:t>
      </w:r>
      <w:r w:rsidRPr="00367115">
        <w:rPr>
          <w:sz w:val="20"/>
          <w:szCs w:val="20"/>
        </w:rPr>
        <w:t xml:space="preserve">to </w:t>
      </w:r>
      <w:hyperlink r:id="rId11" w:history="1">
        <w:r w:rsidR="004169C4" w:rsidRPr="00367115">
          <w:rPr>
            <w:rStyle w:val="Hyperlink"/>
            <w:sz w:val="20"/>
            <w:szCs w:val="20"/>
          </w:rPr>
          <w:t>inspecteursvm@seaway.ca</w:t>
        </w:r>
      </w:hyperlink>
      <w:r w:rsidR="004169C4" w:rsidRPr="00367115">
        <w:rPr>
          <w:sz w:val="20"/>
          <w:szCs w:val="20"/>
        </w:rPr>
        <w:t xml:space="preserve"> &amp; </w:t>
      </w:r>
      <w:hyperlink r:id="rId12" w:history="1">
        <w:r w:rsidR="004169C4" w:rsidRPr="00367115">
          <w:rPr>
            <w:rStyle w:val="Hyperlink"/>
            <w:sz w:val="20"/>
            <w:szCs w:val="20"/>
          </w:rPr>
          <w:t>vtc@dot.gov</w:t>
        </w:r>
      </w:hyperlink>
      <w:r w:rsidR="004169C4" w:rsidRPr="00367115">
        <w:rPr>
          <w:sz w:val="20"/>
          <w:szCs w:val="20"/>
        </w:rPr>
        <w:t xml:space="preserve">                                                                                   </w:t>
      </w:r>
    </w:p>
    <w:p w14:paraId="3AA020C7" w14:textId="095F32B0" w:rsidR="00A02238" w:rsidRPr="00A263E4" w:rsidRDefault="00DA13C8">
      <w:pPr>
        <w:rPr>
          <w:sz w:val="14"/>
          <w:szCs w:val="20"/>
        </w:rPr>
      </w:pPr>
      <w:r w:rsidRPr="00A263E4">
        <w:rPr>
          <w:sz w:val="14"/>
          <w:szCs w:val="20"/>
        </w:rPr>
        <w:t>v. SLSMC/GLS 20</w:t>
      </w:r>
      <w:r w:rsidR="00323828" w:rsidRPr="00A263E4">
        <w:rPr>
          <w:sz w:val="14"/>
          <w:szCs w:val="20"/>
        </w:rPr>
        <w:t>260</w:t>
      </w:r>
      <w:r w:rsidR="00A62EB7">
        <w:rPr>
          <w:sz w:val="14"/>
          <w:szCs w:val="20"/>
        </w:rPr>
        <w:t>306</w:t>
      </w:r>
      <w:bookmarkStart w:id="0" w:name="_GoBack"/>
      <w:bookmarkEnd w:id="0"/>
    </w:p>
    <w:sectPr w:rsidR="00A02238" w:rsidRPr="00A263E4" w:rsidSect="00043070">
      <w:pgSz w:w="12240" w:h="15840" w:code="1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2B5CC" w14:textId="77777777" w:rsidR="00AF6E60" w:rsidRDefault="00AF6E60" w:rsidP="00043070">
      <w:pPr>
        <w:spacing w:after="0" w:line="240" w:lineRule="auto"/>
      </w:pPr>
      <w:r>
        <w:separator/>
      </w:r>
    </w:p>
  </w:endnote>
  <w:endnote w:type="continuationSeparator" w:id="0">
    <w:p w14:paraId="172A2766" w14:textId="77777777" w:rsidR="00AF6E60" w:rsidRDefault="00AF6E60" w:rsidP="0004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A2BEC" w14:textId="77777777" w:rsidR="00AF6E60" w:rsidRDefault="00AF6E60" w:rsidP="00043070">
      <w:pPr>
        <w:spacing w:after="0" w:line="240" w:lineRule="auto"/>
      </w:pPr>
      <w:r>
        <w:separator/>
      </w:r>
    </w:p>
  </w:footnote>
  <w:footnote w:type="continuationSeparator" w:id="0">
    <w:p w14:paraId="42B04941" w14:textId="77777777" w:rsidR="00AF6E60" w:rsidRDefault="00AF6E60" w:rsidP="0004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426"/>
    <w:multiLevelType w:val="hybridMultilevel"/>
    <w:tmpl w:val="5DBEA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E089A"/>
    <w:multiLevelType w:val="hybridMultilevel"/>
    <w:tmpl w:val="072EDAB2"/>
    <w:lvl w:ilvl="0" w:tplc="40CC57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B4F8E"/>
    <w:multiLevelType w:val="hybridMultilevel"/>
    <w:tmpl w:val="89505CFE"/>
    <w:lvl w:ilvl="0" w:tplc="A8461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32DD"/>
    <w:multiLevelType w:val="hybridMultilevel"/>
    <w:tmpl w:val="64269D9C"/>
    <w:lvl w:ilvl="0" w:tplc="AAE813C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F2338"/>
    <w:multiLevelType w:val="hybridMultilevel"/>
    <w:tmpl w:val="F04AE98A"/>
    <w:lvl w:ilvl="0" w:tplc="A8461E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E2B6B"/>
    <w:multiLevelType w:val="hybridMultilevel"/>
    <w:tmpl w:val="8C10C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8350F"/>
    <w:multiLevelType w:val="hybridMultilevel"/>
    <w:tmpl w:val="19DA2646"/>
    <w:lvl w:ilvl="0" w:tplc="31B2C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D720B"/>
    <w:multiLevelType w:val="hybridMultilevel"/>
    <w:tmpl w:val="B98E361E"/>
    <w:lvl w:ilvl="0" w:tplc="40CC572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649A0"/>
    <w:multiLevelType w:val="hybridMultilevel"/>
    <w:tmpl w:val="F66C4A4C"/>
    <w:lvl w:ilvl="0" w:tplc="CF883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118D9"/>
    <w:multiLevelType w:val="hybridMultilevel"/>
    <w:tmpl w:val="C6BEDAC8"/>
    <w:lvl w:ilvl="0" w:tplc="F7D2D20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677DA"/>
    <w:multiLevelType w:val="hybridMultilevel"/>
    <w:tmpl w:val="FDB239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38"/>
    <w:rsid w:val="00001433"/>
    <w:rsid w:val="0000266A"/>
    <w:rsid w:val="000129FC"/>
    <w:rsid w:val="00030BF5"/>
    <w:rsid w:val="00041917"/>
    <w:rsid w:val="00043070"/>
    <w:rsid w:val="00046B7C"/>
    <w:rsid w:val="000768C2"/>
    <w:rsid w:val="000B313D"/>
    <w:rsid w:val="000B6D5C"/>
    <w:rsid w:val="000D13AC"/>
    <w:rsid w:val="000E5B16"/>
    <w:rsid w:val="000F4D7B"/>
    <w:rsid w:val="00103D80"/>
    <w:rsid w:val="001144D8"/>
    <w:rsid w:val="00117E16"/>
    <w:rsid w:val="00125BB0"/>
    <w:rsid w:val="00130277"/>
    <w:rsid w:val="00161705"/>
    <w:rsid w:val="00165D37"/>
    <w:rsid w:val="00174EFB"/>
    <w:rsid w:val="00193312"/>
    <w:rsid w:val="00195058"/>
    <w:rsid w:val="001A56A6"/>
    <w:rsid w:val="001B1F13"/>
    <w:rsid w:val="001B38F0"/>
    <w:rsid w:val="001C0C8B"/>
    <w:rsid w:val="001C5AEB"/>
    <w:rsid w:val="001F05EC"/>
    <w:rsid w:val="0020052B"/>
    <w:rsid w:val="0023370F"/>
    <w:rsid w:val="00240B2D"/>
    <w:rsid w:val="002410E9"/>
    <w:rsid w:val="0024499A"/>
    <w:rsid w:val="002501EA"/>
    <w:rsid w:val="002505A2"/>
    <w:rsid w:val="00283B9D"/>
    <w:rsid w:val="00290A69"/>
    <w:rsid w:val="002A1AFD"/>
    <w:rsid w:val="002A5EFC"/>
    <w:rsid w:val="002C209D"/>
    <w:rsid w:val="002D783A"/>
    <w:rsid w:val="002E4AF3"/>
    <w:rsid w:val="00300473"/>
    <w:rsid w:val="00316AC3"/>
    <w:rsid w:val="00320F73"/>
    <w:rsid w:val="00323828"/>
    <w:rsid w:val="00323B4D"/>
    <w:rsid w:val="003244C0"/>
    <w:rsid w:val="00344B1C"/>
    <w:rsid w:val="003528A2"/>
    <w:rsid w:val="00367115"/>
    <w:rsid w:val="003678F4"/>
    <w:rsid w:val="003705A6"/>
    <w:rsid w:val="0037185E"/>
    <w:rsid w:val="00372ACF"/>
    <w:rsid w:val="003A21E1"/>
    <w:rsid w:val="003B0BD2"/>
    <w:rsid w:val="003B6A0E"/>
    <w:rsid w:val="003B7D1B"/>
    <w:rsid w:val="003E198D"/>
    <w:rsid w:val="003E7513"/>
    <w:rsid w:val="003F0589"/>
    <w:rsid w:val="003F071C"/>
    <w:rsid w:val="00405C77"/>
    <w:rsid w:val="004169C4"/>
    <w:rsid w:val="004342C6"/>
    <w:rsid w:val="00434DA3"/>
    <w:rsid w:val="0046765C"/>
    <w:rsid w:val="004850B2"/>
    <w:rsid w:val="004A04B3"/>
    <w:rsid w:val="004A66DD"/>
    <w:rsid w:val="004C5913"/>
    <w:rsid w:val="004C7B2E"/>
    <w:rsid w:val="00501BC5"/>
    <w:rsid w:val="00505C14"/>
    <w:rsid w:val="005164B4"/>
    <w:rsid w:val="00516518"/>
    <w:rsid w:val="0053034A"/>
    <w:rsid w:val="00571E33"/>
    <w:rsid w:val="005800A1"/>
    <w:rsid w:val="00590CC0"/>
    <w:rsid w:val="005B3446"/>
    <w:rsid w:val="005C2A41"/>
    <w:rsid w:val="005C5513"/>
    <w:rsid w:val="0060251A"/>
    <w:rsid w:val="00630878"/>
    <w:rsid w:val="00634A44"/>
    <w:rsid w:val="006372AC"/>
    <w:rsid w:val="00666253"/>
    <w:rsid w:val="00683013"/>
    <w:rsid w:val="00695ABC"/>
    <w:rsid w:val="006A3F6A"/>
    <w:rsid w:val="006A60AF"/>
    <w:rsid w:val="006C3E9F"/>
    <w:rsid w:val="006F0CB0"/>
    <w:rsid w:val="0070477B"/>
    <w:rsid w:val="007144E2"/>
    <w:rsid w:val="0072695C"/>
    <w:rsid w:val="00747D51"/>
    <w:rsid w:val="0077713D"/>
    <w:rsid w:val="0079534F"/>
    <w:rsid w:val="007A21D4"/>
    <w:rsid w:val="007B1BA9"/>
    <w:rsid w:val="007B5DE9"/>
    <w:rsid w:val="007B7AD9"/>
    <w:rsid w:val="007C3041"/>
    <w:rsid w:val="007C427A"/>
    <w:rsid w:val="007C744A"/>
    <w:rsid w:val="00807F17"/>
    <w:rsid w:val="008174FA"/>
    <w:rsid w:val="00842508"/>
    <w:rsid w:val="00857C27"/>
    <w:rsid w:val="00865A01"/>
    <w:rsid w:val="00876809"/>
    <w:rsid w:val="0088557C"/>
    <w:rsid w:val="008908ED"/>
    <w:rsid w:val="008B7CD9"/>
    <w:rsid w:val="008D25C4"/>
    <w:rsid w:val="0092531C"/>
    <w:rsid w:val="009404F1"/>
    <w:rsid w:val="009445B2"/>
    <w:rsid w:val="00973F12"/>
    <w:rsid w:val="00975367"/>
    <w:rsid w:val="00983B8B"/>
    <w:rsid w:val="009A3ADB"/>
    <w:rsid w:val="009B77F9"/>
    <w:rsid w:val="009D5980"/>
    <w:rsid w:val="009E13B7"/>
    <w:rsid w:val="009E1762"/>
    <w:rsid w:val="009E6A33"/>
    <w:rsid w:val="009E756F"/>
    <w:rsid w:val="009F1B08"/>
    <w:rsid w:val="00A02238"/>
    <w:rsid w:val="00A04D86"/>
    <w:rsid w:val="00A263E4"/>
    <w:rsid w:val="00A32E83"/>
    <w:rsid w:val="00A5133F"/>
    <w:rsid w:val="00A53B4C"/>
    <w:rsid w:val="00A5767C"/>
    <w:rsid w:val="00A62EB7"/>
    <w:rsid w:val="00A66572"/>
    <w:rsid w:val="00AB74BB"/>
    <w:rsid w:val="00AB77C8"/>
    <w:rsid w:val="00AC3B2A"/>
    <w:rsid w:val="00AC774B"/>
    <w:rsid w:val="00AF2039"/>
    <w:rsid w:val="00AF459E"/>
    <w:rsid w:val="00AF5734"/>
    <w:rsid w:val="00AF6E60"/>
    <w:rsid w:val="00B261FF"/>
    <w:rsid w:val="00B57E63"/>
    <w:rsid w:val="00B62631"/>
    <w:rsid w:val="00B863C3"/>
    <w:rsid w:val="00B96084"/>
    <w:rsid w:val="00BC3DB4"/>
    <w:rsid w:val="00BF124C"/>
    <w:rsid w:val="00BF4E10"/>
    <w:rsid w:val="00BF512D"/>
    <w:rsid w:val="00C06010"/>
    <w:rsid w:val="00C06A3C"/>
    <w:rsid w:val="00C34CE8"/>
    <w:rsid w:val="00C35888"/>
    <w:rsid w:val="00C71283"/>
    <w:rsid w:val="00C7505B"/>
    <w:rsid w:val="00C75B4E"/>
    <w:rsid w:val="00C878BC"/>
    <w:rsid w:val="00C87921"/>
    <w:rsid w:val="00CB37CD"/>
    <w:rsid w:val="00D04639"/>
    <w:rsid w:val="00D164FE"/>
    <w:rsid w:val="00D1732B"/>
    <w:rsid w:val="00D26789"/>
    <w:rsid w:val="00D43F43"/>
    <w:rsid w:val="00D443B3"/>
    <w:rsid w:val="00D46050"/>
    <w:rsid w:val="00D60FF9"/>
    <w:rsid w:val="00D961EA"/>
    <w:rsid w:val="00DA13C8"/>
    <w:rsid w:val="00DA396B"/>
    <w:rsid w:val="00DA7EF1"/>
    <w:rsid w:val="00DF78B3"/>
    <w:rsid w:val="00E15370"/>
    <w:rsid w:val="00E20BC9"/>
    <w:rsid w:val="00E31D35"/>
    <w:rsid w:val="00E47D17"/>
    <w:rsid w:val="00E57A55"/>
    <w:rsid w:val="00E60CF4"/>
    <w:rsid w:val="00E66C3F"/>
    <w:rsid w:val="00E908B0"/>
    <w:rsid w:val="00E97482"/>
    <w:rsid w:val="00ED5F76"/>
    <w:rsid w:val="00EE1F03"/>
    <w:rsid w:val="00EF5757"/>
    <w:rsid w:val="00F161FB"/>
    <w:rsid w:val="00F2396E"/>
    <w:rsid w:val="00F25647"/>
    <w:rsid w:val="00F37785"/>
    <w:rsid w:val="00F44D3F"/>
    <w:rsid w:val="00F508B7"/>
    <w:rsid w:val="00F5193D"/>
    <w:rsid w:val="00F81D65"/>
    <w:rsid w:val="00FA30DE"/>
    <w:rsid w:val="00FA3D00"/>
    <w:rsid w:val="00FA6E93"/>
    <w:rsid w:val="00FB383D"/>
    <w:rsid w:val="00F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B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C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9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70"/>
  </w:style>
  <w:style w:type="paragraph" w:styleId="Footer">
    <w:name w:val="footer"/>
    <w:basedOn w:val="Normal"/>
    <w:link w:val="FooterChar"/>
    <w:uiPriority w:val="99"/>
    <w:unhideWhenUsed/>
    <w:rsid w:val="00043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C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9C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70"/>
  </w:style>
  <w:style w:type="paragraph" w:styleId="Footer">
    <w:name w:val="footer"/>
    <w:basedOn w:val="Normal"/>
    <w:link w:val="FooterChar"/>
    <w:uiPriority w:val="99"/>
    <w:unhideWhenUsed/>
    <w:rsid w:val="000430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tc@do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specteursvm@seaway.c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5F5E-8A26-4438-BAE2-E0CBB8CF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Seaway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 De Concilys</dc:creator>
  <cp:lastModifiedBy>Shari Grady</cp:lastModifiedBy>
  <cp:revision>5</cp:revision>
  <cp:lastPrinted>2026-02-19T14:12:00Z</cp:lastPrinted>
  <dcterms:created xsi:type="dcterms:W3CDTF">2026-03-06T13:58:00Z</dcterms:created>
  <dcterms:modified xsi:type="dcterms:W3CDTF">2026-03-06T13:59:00Z</dcterms:modified>
</cp:coreProperties>
</file>